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7F" w:rsidRPr="00537AB4" w:rsidRDefault="00537AB4">
      <w:pPr>
        <w:spacing w:after="485" w:line="265" w:lineRule="auto"/>
        <w:ind w:left="10" w:right="77" w:hanging="10"/>
        <w:jc w:val="right"/>
        <w:rPr>
          <w:sz w:val="22"/>
          <w:lang w:val="ru-RU"/>
        </w:rPr>
      </w:pPr>
      <w:r w:rsidRPr="00537AB4">
        <w:rPr>
          <w:sz w:val="22"/>
          <w:lang w:val="ru-RU"/>
        </w:rPr>
        <w:t>Приложение 3</w:t>
      </w:r>
    </w:p>
    <w:p w:rsidR="00A66191" w:rsidRPr="00A66191" w:rsidRDefault="00FA17FC">
      <w:pPr>
        <w:spacing w:after="6" w:line="265" w:lineRule="auto"/>
        <w:ind w:left="10" w:right="-15" w:hanging="10"/>
        <w:jc w:val="right"/>
        <w:rPr>
          <w:sz w:val="22"/>
          <w:lang w:val="ru-RU"/>
        </w:rPr>
      </w:pPr>
      <w:r>
        <w:rPr>
          <w:sz w:val="22"/>
          <w:lang w:val="ru-RU"/>
        </w:rPr>
        <w:t>Приказ</w:t>
      </w:r>
      <w:r w:rsidR="00A66191">
        <w:rPr>
          <w:sz w:val="22"/>
          <w:lang w:val="ru-RU"/>
        </w:rPr>
        <w:t xml:space="preserve"> МКОУ Ангарская школа №   </w:t>
      </w:r>
      <w:r w:rsidR="00A6577C">
        <w:rPr>
          <w:sz w:val="22"/>
          <w:lang w:val="ru-RU"/>
        </w:rPr>
        <w:t>64-од  от 23.05.2024</w:t>
      </w:r>
      <w:r w:rsidR="00A66191">
        <w:rPr>
          <w:sz w:val="22"/>
          <w:lang w:val="ru-RU"/>
        </w:rPr>
        <w:t>г.</w:t>
      </w:r>
    </w:p>
    <w:p w:rsidR="00537AB4" w:rsidRPr="00537AB4" w:rsidRDefault="00537AB4">
      <w:pPr>
        <w:spacing w:after="6" w:line="265" w:lineRule="auto"/>
        <w:ind w:left="10" w:right="-15" w:hanging="10"/>
        <w:jc w:val="right"/>
        <w:rPr>
          <w:sz w:val="22"/>
          <w:lang w:val="ru-RU"/>
        </w:rPr>
      </w:pPr>
    </w:p>
    <w:tbl>
      <w:tblPr>
        <w:tblStyle w:val="TableGrid"/>
        <w:tblpPr w:vertAnchor="page" w:horzAnchor="page" w:tblpX="1228" w:tblpY="4013"/>
        <w:tblOverlap w:val="never"/>
        <w:tblW w:w="15260" w:type="dxa"/>
        <w:tblInd w:w="0" w:type="dxa"/>
        <w:tblCellMar>
          <w:top w:w="16" w:type="dxa"/>
          <w:left w:w="10" w:type="dxa"/>
          <w:right w:w="115" w:type="dxa"/>
        </w:tblCellMar>
        <w:tblLook w:val="04A0"/>
      </w:tblPr>
      <w:tblGrid>
        <w:gridCol w:w="672"/>
        <w:gridCol w:w="3449"/>
        <w:gridCol w:w="3365"/>
        <w:gridCol w:w="1977"/>
        <w:gridCol w:w="2687"/>
        <w:gridCol w:w="3110"/>
      </w:tblGrid>
      <w:tr w:rsidR="007D327F" w:rsidRPr="00A6577C" w:rsidTr="00510555">
        <w:trPr>
          <w:trHeight w:val="5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A66191" w:rsidRDefault="007D327F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A3452D">
            <w:pPr>
              <w:spacing w:after="0" w:line="259" w:lineRule="auto"/>
              <w:ind w:left="86" w:firstLine="0"/>
              <w:jc w:val="center"/>
              <w:rPr>
                <w:lang w:val="ru-RU"/>
              </w:rPr>
            </w:pPr>
            <w:r w:rsidRPr="00B62F2D">
              <w:rPr>
                <w:lang w:val="ru-RU"/>
              </w:rPr>
              <w:t>Наименование мероприятия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A3452D">
            <w:pPr>
              <w:spacing w:after="0" w:line="259" w:lineRule="auto"/>
              <w:ind w:left="86" w:firstLine="0"/>
              <w:jc w:val="center"/>
              <w:rPr>
                <w:lang w:val="ru-RU"/>
              </w:rPr>
            </w:pPr>
            <w:r w:rsidRPr="00B62F2D">
              <w:rPr>
                <w:sz w:val="28"/>
                <w:lang w:val="ru-RU"/>
              </w:rPr>
              <w:t>СМИ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A3452D">
            <w:pPr>
              <w:spacing w:after="0" w:line="259" w:lineRule="auto"/>
              <w:ind w:left="106" w:right="58" w:firstLine="0"/>
              <w:rPr>
                <w:lang w:val="ru-RU"/>
              </w:rPr>
            </w:pPr>
            <w:r w:rsidRPr="00B62F2D">
              <w:rPr>
                <w:lang w:val="ru-RU"/>
              </w:rPr>
              <w:t>Срок исполнения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A3452D">
            <w:pPr>
              <w:spacing w:after="0" w:line="259" w:lineRule="auto"/>
              <w:ind w:left="106" w:firstLine="0"/>
              <w:jc w:val="center"/>
              <w:rPr>
                <w:lang w:val="ru-RU"/>
              </w:rPr>
            </w:pPr>
            <w:r w:rsidRPr="00B62F2D">
              <w:rPr>
                <w:lang w:val="ru-RU"/>
              </w:rPr>
              <w:t>Смысловая нагрузка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A3452D" w:rsidP="00892B4C">
            <w:pPr>
              <w:spacing w:after="0" w:line="259" w:lineRule="auto"/>
              <w:ind w:left="48" w:firstLine="0"/>
              <w:jc w:val="center"/>
              <w:rPr>
                <w:lang w:val="ru-RU"/>
              </w:rPr>
            </w:pPr>
            <w:r w:rsidRPr="00B62F2D">
              <w:rPr>
                <w:lang w:val="ru-RU"/>
              </w:rPr>
              <w:t xml:space="preserve">форма </w:t>
            </w:r>
            <w:r w:rsidR="00892B4C">
              <w:rPr>
                <w:lang w:val="ru-RU"/>
              </w:rPr>
              <w:t>сопровождения</w:t>
            </w:r>
          </w:p>
        </w:tc>
      </w:tr>
      <w:tr w:rsidR="007D327F" w:rsidTr="00510555">
        <w:trPr>
          <w:trHeight w:val="90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E20E78" w:rsidP="00E20E7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537AB4">
              <w:rPr>
                <w:lang w:val="ru-RU"/>
              </w:rPr>
              <w:t>Информация</w:t>
            </w:r>
            <w:r w:rsidRPr="00537AB4">
              <w:rPr>
                <w:lang w:val="ru-RU"/>
              </w:rPr>
              <w:tab/>
            </w:r>
            <w:r w:rsidR="00752F16">
              <w:rPr>
                <w:lang w:val="ru-RU"/>
              </w:rPr>
              <w:t>о начале реализации проекта «Точ</w:t>
            </w:r>
            <w:r w:rsidRPr="00537AB4">
              <w:rPr>
                <w:lang w:val="ru-RU"/>
              </w:rPr>
              <w:t>ка роста»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right="1267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</w:t>
            </w:r>
            <w:r w:rsidR="00752F16">
              <w:rPr>
                <w:noProof/>
                <w:lang w:val="ru-RU" w:eastAsia="ru-RU"/>
              </w:rPr>
              <w:t xml:space="preserve">Социальные </w:t>
            </w:r>
            <w:proofErr w:type="spellStart"/>
            <w:r>
              <w:t>сети</w:t>
            </w:r>
            <w:proofErr w:type="spellEnd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  <w:jc w:val="center"/>
            </w:pPr>
            <w:proofErr w:type="spellStart"/>
            <w:r>
              <w:t>май</w:t>
            </w:r>
            <w:proofErr w:type="spellEnd"/>
            <w:r>
              <w:t xml:space="preserve"> 2024 г.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 w:rsidP="00752F16">
            <w:pPr>
              <w:spacing w:after="0" w:line="259" w:lineRule="auto"/>
              <w:ind w:left="106" w:firstLine="0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>Стартовая информация о проекте «Точка роста» и сроках его р</w:t>
            </w:r>
            <w:r w:rsidR="00752F16">
              <w:rPr>
                <w:lang w:val="ru-RU"/>
              </w:rPr>
              <w:t xml:space="preserve">еализации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48" w:firstLine="0"/>
              <w:jc w:val="center"/>
            </w:pPr>
            <w:proofErr w:type="spellStart"/>
            <w:r>
              <w:t>Новость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сайте</w:t>
            </w:r>
            <w:proofErr w:type="spellEnd"/>
          </w:p>
        </w:tc>
      </w:tr>
      <w:tr w:rsidR="007D327F" w:rsidTr="00510555">
        <w:trPr>
          <w:trHeight w:val="90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  <w:jc w:val="center"/>
            </w:pPr>
            <w:r>
              <w:t>2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8E6258">
            <w:pPr>
              <w:spacing w:after="0" w:line="259" w:lineRule="auto"/>
              <w:ind w:left="106" w:firstLine="0"/>
              <w:rPr>
                <w:lang w:val="ru-RU"/>
              </w:rPr>
            </w:pPr>
            <w:r>
              <w:rPr>
                <w:noProof/>
                <w:lang w:val="ru-RU" w:eastAsia="ru-RU"/>
              </w:rPr>
              <w:t xml:space="preserve">Подготовка </w:t>
            </w:r>
            <w:r w:rsidR="00A3452D" w:rsidRPr="00537AB4">
              <w:rPr>
                <w:lang w:val="ru-RU"/>
              </w:rPr>
              <w:t>нормативной документации Центра «Точка роста»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8E6258" w:rsidRDefault="008E6258">
            <w:pPr>
              <w:spacing w:after="0" w:line="259" w:lineRule="auto"/>
              <w:ind w:left="106" w:firstLine="0"/>
              <w:rPr>
                <w:lang w:val="ru-RU"/>
              </w:rPr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8E6258">
            <w:pPr>
              <w:spacing w:after="0" w:line="259" w:lineRule="auto"/>
              <w:ind w:left="643" w:hanging="269"/>
              <w:jc w:val="both"/>
            </w:pPr>
            <w:proofErr w:type="spellStart"/>
            <w:r>
              <w:t>Май</w:t>
            </w:r>
            <w:proofErr w:type="spellEnd"/>
            <w:r>
              <w:rPr>
                <w:lang w:val="ru-RU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="00A3452D">
              <w:t>август</w:t>
            </w:r>
            <w:proofErr w:type="spellEnd"/>
            <w:r w:rsidR="00A3452D">
              <w:t xml:space="preserve"> 2024 г.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8E6258" w:rsidRDefault="00A3452D" w:rsidP="008E6258">
            <w:pPr>
              <w:spacing w:after="0" w:line="259" w:lineRule="auto"/>
              <w:ind w:left="1066" w:hanging="864"/>
              <w:jc w:val="both"/>
              <w:rPr>
                <w:lang w:val="ru-RU"/>
              </w:rPr>
            </w:pP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локальных</w:t>
            </w:r>
            <w:proofErr w:type="spellEnd"/>
            <w:r>
              <w:t xml:space="preserve"> </w:t>
            </w:r>
            <w:r w:rsidR="008E6258">
              <w:rPr>
                <w:lang w:val="ru-RU"/>
              </w:rPr>
              <w:t>актов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892B4C" w:rsidRDefault="00A3452D">
            <w:pPr>
              <w:spacing w:after="0" w:line="259" w:lineRule="auto"/>
              <w:ind w:left="29" w:firstLine="0"/>
              <w:jc w:val="center"/>
              <w:rPr>
                <w:lang w:val="ru-RU"/>
              </w:rPr>
            </w:pPr>
            <w:proofErr w:type="spellStart"/>
            <w:r>
              <w:t>Новост</w:t>
            </w:r>
            <w:r w:rsidR="00892B4C">
              <w:rPr>
                <w:lang w:val="ru-RU"/>
              </w:rPr>
              <w:t>ь</w:t>
            </w:r>
            <w:proofErr w:type="spellEnd"/>
            <w:r w:rsidR="00892B4C">
              <w:rPr>
                <w:lang w:val="ru-RU"/>
              </w:rPr>
              <w:t xml:space="preserve">  </w:t>
            </w:r>
            <w:proofErr w:type="spellStart"/>
            <w:r w:rsidR="00892B4C">
              <w:rPr>
                <w:lang w:val="ru-RU"/>
              </w:rPr>
              <w:t>н</w:t>
            </w:r>
            <w:proofErr w:type="spellEnd"/>
            <w:r w:rsidR="00892B4C">
              <w:t xml:space="preserve">а </w:t>
            </w:r>
            <w:proofErr w:type="spellStart"/>
            <w:r w:rsidR="00892B4C">
              <w:t>сайте</w:t>
            </w:r>
            <w:proofErr w:type="spellEnd"/>
          </w:p>
        </w:tc>
      </w:tr>
      <w:tr w:rsidR="007D327F" w:rsidTr="00510555">
        <w:trPr>
          <w:trHeight w:val="91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8E6258">
            <w:pPr>
              <w:spacing w:after="0" w:line="259" w:lineRule="auto"/>
              <w:ind w:left="0" w:firstLine="0"/>
              <w:jc w:val="right"/>
              <w:rPr>
                <w:lang w:val="ru-RU"/>
              </w:rPr>
            </w:pPr>
            <w:r>
              <w:rPr>
                <w:noProof/>
                <w:lang w:val="ru-RU" w:eastAsia="ru-RU"/>
              </w:rPr>
              <w:t xml:space="preserve">Открытие специального </w:t>
            </w:r>
            <w:r w:rsidR="00A3452D" w:rsidRPr="00537AB4">
              <w:rPr>
                <w:lang w:val="ru-RU"/>
              </w:rPr>
              <w:t>раздела</w:t>
            </w:r>
          </w:p>
          <w:p w:rsidR="007D327F" w:rsidRPr="00537AB4" w:rsidRDefault="00A3452D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537AB4">
              <w:rPr>
                <w:lang w:val="ru-RU"/>
              </w:rPr>
              <w:t>«Точка роста» на сайте школы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393" w:firstLine="0"/>
            </w:pPr>
            <w:proofErr w:type="spellStart"/>
            <w:r>
              <w:t>май</w:t>
            </w:r>
            <w:proofErr w:type="spellEnd"/>
            <w:r>
              <w:t xml:space="preserve"> 2024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8E6258">
            <w:pPr>
              <w:spacing w:after="0" w:line="259" w:lineRule="auto"/>
              <w:ind w:left="106" w:right="461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Страничка н</w:t>
            </w:r>
            <w:r w:rsidR="00A3452D" w:rsidRPr="00537AB4">
              <w:rPr>
                <w:lang w:val="ru-RU"/>
              </w:rPr>
              <w:t>а официальном сайте школы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892B4C">
            <w:pPr>
              <w:spacing w:after="0" w:line="259" w:lineRule="auto"/>
              <w:ind w:left="48" w:firstLine="0"/>
              <w:jc w:val="center"/>
            </w:pPr>
            <w:proofErr w:type="spellStart"/>
            <w:r>
              <w:t>Новость</w:t>
            </w:r>
            <w:proofErr w:type="spellEnd"/>
            <w:r>
              <w:t xml:space="preserve">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="00A3452D">
              <w:t xml:space="preserve">а </w:t>
            </w:r>
            <w:proofErr w:type="spellStart"/>
            <w:r w:rsidR="00A3452D">
              <w:t>сайте</w:t>
            </w:r>
            <w:proofErr w:type="spellEnd"/>
          </w:p>
        </w:tc>
      </w:tr>
      <w:tr w:rsidR="007D327F" w:rsidTr="00510555">
        <w:trPr>
          <w:trHeight w:val="146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25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 w:rsidP="008E6258">
            <w:pPr>
              <w:spacing w:after="0" w:line="259" w:lineRule="auto"/>
              <w:ind w:left="106" w:right="653" w:firstLine="0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>През</w:t>
            </w:r>
            <w:r w:rsidR="008E6258">
              <w:rPr>
                <w:lang w:val="ru-RU"/>
              </w:rPr>
              <w:t xml:space="preserve">ентация </w:t>
            </w:r>
            <w:r w:rsidRPr="00537AB4">
              <w:rPr>
                <w:lang w:val="ru-RU"/>
              </w:rPr>
              <w:t xml:space="preserve"> проекта и </w:t>
            </w:r>
            <w:r w:rsidR="008E6258">
              <w:rPr>
                <w:lang w:val="ru-RU"/>
              </w:rPr>
              <w:t xml:space="preserve">концепции </w:t>
            </w:r>
            <w:r w:rsidRPr="00537AB4">
              <w:rPr>
                <w:lang w:val="ru-RU"/>
              </w:rPr>
              <w:t xml:space="preserve"> Центра для различных аудиторий (обучающихся, педагогов, р</w:t>
            </w:r>
            <w:r w:rsidR="008E6258">
              <w:rPr>
                <w:lang w:val="ru-RU"/>
              </w:rPr>
              <w:t>одителей</w:t>
            </w:r>
            <w:r w:rsidRPr="00537AB4">
              <w:rPr>
                <w:lang w:val="ru-RU"/>
              </w:rPr>
              <w:t>)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идолы</w:t>
            </w:r>
            <w:proofErr w:type="spellEnd"/>
          </w:p>
          <w:p w:rsidR="007D327F" w:rsidRDefault="008E6258">
            <w:pPr>
              <w:spacing w:after="0" w:line="259" w:lineRule="auto"/>
              <w:ind w:left="106" w:firstLine="0"/>
            </w:pPr>
            <w:proofErr w:type="spellStart"/>
            <w:r>
              <w:rPr>
                <w:sz w:val="26"/>
              </w:rPr>
              <w:t>Со</w:t>
            </w:r>
            <w:r>
              <w:rPr>
                <w:sz w:val="26"/>
                <w:lang w:val="ru-RU"/>
              </w:rPr>
              <w:t>ци</w:t>
            </w:r>
            <w:r w:rsidR="00A3452D">
              <w:rPr>
                <w:sz w:val="26"/>
              </w:rPr>
              <w:t>альные</w:t>
            </w:r>
            <w:proofErr w:type="spellEnd"/>
            <w:r w:rsidR="00A3452D">
              <w:rPr>
                <w:sz w:val="26"/>
              </w:rPr>
              <w:t xml:space="preserve"> </w:t>
            </w:r>
            <w:proofErr w:type="spellStart"/>
            <w:r w:rsidR="00A3452D">
              <w:rPr>
                <w:sz w:val="26"/>
              </w:rPr>
              <w:t>сети</w:t>
            </w:r>
            <w:proofErr w:type="spellEnd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25" w:firstLine="0"/>
            </w:pPr>
            <w:proofErr w:type="spellStart"/>
            <w:r>
              <w:t>Сентябрь</w:t>
            </w:r>
            <w:proofErr w:type="spellEnd"/>
            <w:r>
              <w:t xml:space="preserve"> 2024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E93BF8">
            <w:pPr>
              <w:spacing w:after="0" w:line="259" w:lineRule="auto"/>
              <w:ind w:left="106" w:firstLine="0"/>
              <w:rPr>
                <w:lang w:val="ru-RU"/>
              </w:rPr>
            </w:pPr>
            <w:r>
              <w:rPr>
                <w:lang w:val="ru-RU"/>
              </w:rPr>
              <w:t>Презентации по</w:t>
            </w:r>
            <w:r w:rsidR="00A3452D" w:rsidRPr="00537AB4">
              <w:rPr>
                <w:lang w:val="ru-RU"/>
              </w:rPr>
              <w:t xml:space="preserve"> функционированию Центра «Точка роста»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E93BF8">
            <w:pPr>
              <w:spacing w:after="12" w:line="238" w:lineRule="auto"/>
              <w:ind w:left="86" w:right="269" w:firstLine="19"/>
              <w:rPr>
                <w:lang w:val="ru-RU"/>
              </w:rPr>
            </w:pPr>
            <w:r>
              <w:rPr>
                <w:lang w:val="ru-RU"/>
              </w:rPr>
              <w:t xml:space="preserve">Презентации на </w:t>
            </w:r>
            <w:r w:rsidR="00A3452D" w:rsidRPr="00537AB4">
              <w:rPr>
                <w:lang w:val="ru-RU"/>
              </w:rPr>
              <w:t>сайте школы, м</w:t>
            </w:r>
            <w:r>
              <w:rPr>
                <w:lang w:val="ru-RU"/>
              </w:rPr>
              <w:t>атериалы общешкольного собрания,</w:t>
            </w:r>
          </w:p>
          <w:p w:rsidR="007D327F" w:rsidRDefault="00A3452D">
            <w:pPr>
              <w:spacing w:after="0" w:line="259" w:lineRule="auto"/>
              <w:ind w:left="106" w:firstLine="0"/>
            </w:pPr>
            <w:proofErr w:type="spellStart"/>
            <w:r>
              <w:t>педагогического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</w:p>
        </w:tc>
      </w:tr>
      <w:tr w:rsidR="007D327F" w:rsidTr="00510555">
        <w:trPr>
          <w:trHeight w:val="90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  <w:jc w:val="center"/>
            </w:pPr>
            <w:r>
              <w:t>5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537AB4">
              <w:rPr>
                <w:lang w:val="ru-RU"/>
              </w:rPr>
              <w:t>Информац</w:t>
            </w:r>
            <w:r w:rsidR="00E93BF8">
              <w:rPr>
                <w:lang w:val="ru-RU"/>
              </w:rPr>
              <w:t>ионное наполнение раздела «Точка  роста» на официальном сайте шк</w:t>
            </w:r>
            <w:r w:rsidRPr="00537AB4">
              <w:rPr>
                <w:lang w:val="ru-RU"/>
              </w:rPr>
              <w:t>олы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0" w:firstLine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E93BF8">
            <w:pPr>
              <w:spacing w:after="0" w:line="259" w:lineRule="auto"/>
              <w:ind w:left="106"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Презентации (по</w:t>
            </w:r>
            <w:r w:rsidR="00A3452D" w:rsidRPr="00537AB4">
              <w:rPr>
                <w:lang w:val="ru-RU"/>
              </w:rPr>
              <w:t xml:space="preserve"> функционированию Центра «Точка роста»</w:t>
            </w:r>
            <w:proofErr w:type="gramEnd"/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E93BF8">
            <w:pPr>
              <w:spacing w:after="0" w:line="259" w:lineRule="auto"/>
              <w:ind w:left="48" w:firstLine="0"/>
              <w:jc w:val="center"/>
            </w:pPr>
            <w:proofErr w:type="spellStart"/>
            <w:r>
              <w:t>Новос</w:t>
            </w:r>
            <w:r>
              <w:rPr>
                <w:lang w:val="ru-RU"/>
              </w:rPr>
              <w:t>ти</w:t>
            </w:r>
            <w:proofErr w:type="spellEnd"/>
            <w:r w:rsidR="00A3452D">
              <w:t xml:space="preserve"> </w:t>
            </w:r>
            <w:proofErr w:type="spellStart"/>
            <w:r w:rsidR="00A3452D">
              <w:t>на</w:t>
            </w:r>
            <w:proofErr w:type="spellEnd"/>
            <w:r w:rsidR="00A3452D">
              <w:t xml:space="preserve"> </w:t>
            </w:r>
            <w:proofErr w:type="spellStart"/>
            <w:r w:rsidR="00A3452D">
              <w:t>сайте</w:t>
            </w:r>
            <w:proofErr w:type="spellEnd"/>
          </w:p>
        </w:tc>
      </w:tr>
      <w:tr w:rsidR="007D327F" w:rsidTr="00510555">
        <w:trPr>
          <w:trHeight w:val="111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25" w:firstLine="0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510555" w:rsidP="00510555">
            <w:pPr>
              <w:spacing w:after="0" w:line="259" w:lineRule="auto"/>
              <w:ind w:left="125" w:hanging="19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  <w:r w:rsidR="00A3452D" w:rsidRPr="00537AB4">
              <w:rPr>
                <w:lang w:val="ru-RU"/>
              </w:rPr>
              <w:t xml:space="preserve"> по</w:t>
            </w:r>
            <w:r>
              <w:rPr>
                <w:lang w:val="ru-RU"/>
              </w:rPr>
              <w:t xml:space="preserve"> повышению </w:t>
            </w:r>
            <w:r w:rsidR="00A3452D" w:rsidRPr="00537AB4">
              <w:rPr>
                <w:lang w:val="ru-RU"/>
              </w:rPr>
              <w:t xml:space="preserve"> квалификации педагогов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510555">
            <w:pPr>
              <w:spacing w:after="0" w:line="259" w:lineRule="auto"/>
              <w:ind w:left="662" w:hanging="499"/>
              <w:jc w:val="both"/>
            </w:pPr>
            <w:r>
              <w:t>А</w:t>
            </w:r>
            <w:proofErr w:type="spellStart"/>
            <w:r>
              <w:rPr>
                <w:lang w:val="ru-RU"/>
              </w:rPr>
              <w:t>вг</w:t>
            </w:r>
            <w:r w:rsidR="00A3452D">
              <w:t>уст</w:t>
            </w:r>
            <w:proofErr w:type="spellEnd"/>
            <w:r w:rsidR="00A3452D">
              <w:t xml:space="preserve"> — </w:t>
            </w:r>
            <w:proofErr w:type="spellStart"/>
            <w:r w:rsidR="00A3452D">
              <w:t>ноябрь</w:t>
            </w:r>
            <w:proofErr w:type="spellEnd"/>
            <w:r w:rsidR="00A3452D">
              <w:t xml:space="preserve"> 2024 г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06" w:right="403" w:firstLine="0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>Информация об участии педагогов в образовательных сессиях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510555">
            <w:pPr>
              <w:spacing w:after="0" w:line="259" w:lineRule="auto"/>
              <w:ind w:left="48" w:firstLine="0"/>
              <w:jc w:val="center"/>
            </w:pPr>
            <w:proofErr w:type="spellStart"/>
            <w:r>
              <w:t>Новос</w:t>
            </w:r>
            <w:r>
              <w:rPr>
                <w:lang w:val="ru-RU"/>
              </w:rPr>
              <w:t>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сайте</w:t>
            </w:r>
            <w:proofErr w:type="spellEnd"/>
          </w:p>
        </w:tc>
      </w:tr>
    </w:tbl>
    <w:p w:rsidR="00E87E30" w:rsidRPr="00B3154B" w:rsidRDefault="00A3452D" w:rsidP="00B62F2D">
      <w:pPr>
        <w:spacing w:after="0" w:line="272" w:lineRule="auto"/>
        <w:ind w:left="0" w:right="346" w:firstLine="0"/>
        <w:jc w:val="center"/>
        <w:rPr>
          <w:b/>
          <w:sz w:val="30"/>
          <w:lang w:val="ru-RU"/>
        </w:rPr>
      </w:pPr>
      <w:proofErr w:type="spellStart"/>
      <w:r w:rsidRPr="00B3154B">
        <w:rPr>
          <w:b/>
          <w:sz w:val="30"/>
          <w:lang w:val="ru-RU"/>
        </w:rPr>
        <w:t>Медиаплан</w:t>
      </w:r>
      <w:proofErr w:type="spellEnd"/>
    </w:p>
    <w:p w:rsidR="007D327F" w:rsidRPr="00B3154B" w:rsidRDefault="00A3452D" w:rsidP="00B62F2D">
      <w:pPr>
        <w:spacing w:after="0" w:line="272" w:lineRule="auto"/>
        <w:ind w:left="0" w:right="346" w:firstLine="0"/>
        <w:jc w:val="center"/>
        <w:rPr>
          <w:b/>
          <w:lang w:val="ru-RU"/>
        </w:rPr>
      </w:pPr>
      <w:r w:rsidRPr="00B3154B">
        <w:rPr>
          <w:b/>
          <w:sz w:val="30"/>
          <w:lang w:val="ru-RU"/>
        </w:rPr>
        <w:t xml:space="preserve">по информационному сопровождению создания функционировании Центра образования </w:t>
      </w:r>
      <w:proofErr w:type="spellStart"/>
      <w:r w:rsidR="00537AB4" w:rsidRPr="00B3154B">
        <w:rPr>
          <w:b/>
          <w:sz w:val="30"/>
          <w:lang w:val="ru-RU"/>
        </w:rPr>
        <w:t>естественно-н</w:t>
      </w:r>
      <w:r w:rsidRPr="00B3154B">
        <w:rPr>
          <w:b/>
          <w:sz w:val="30"/>
          <w:lang w:val="ru-RU"/>
        </w:rPr>
        <w:t>аучной</w:t>
      </w:r>
      <w:proofErr w:type="spellEnd"/>
      <w:r w:rsidRPr="00B3154B">
        <w:rPr>
          <w:b/>
          <w:sz w:val="30"/>
          <w:lang w:val="ru-RU"/>
        </w:rPr>
        <w:t xml:space="preserve"> и</w:t>
      </w:r>
      <w:r w:rsidR="00B62F2D">
        <w:rPr>
          <w:b/>
          <w:sz w:val="30"/>
          <w:lang w:val="ru-RU"/>
        </w:rPr>
        <w:t xml:space="preserve"> технологической направленности </w:t>
      </w:r>
      <w:r w:rsidRPr="00B3154B">
        <w:rPr>
          <w:b/>
          <w:sz w:val="30"/>
          <w:lang w:val="ru-RU"/>
        </w:rPr>
        <w:t xml:space="preserve"> «Точка роста» на 2024</w:t>
      </w:r>
      <w:r w:rsidR="00E84CE5">
        <w:rPr>
          <w:b/>
          <w:sz w:val="30"/>
          <w:lang w:val="ru-RU"/>
        </w:rPr>
        <w:t>-2025</w:t>
      </w:r>
      <w:r w:rsidRPr="00B3154B">
        <w:rPr>
          <w:b/>
          <w:sz w:val="30"/>
          <w:lang w:val="ru-RU"/>
        </w:rPr>
        <w:t xml:space="preserve"> учебный год </w:t>
      </w:r>
      <w:proofErr w:type="gramStart"/>
      <w:r w:rsidRPr="00B3154B">
        <w:rPr>
          <w:b/>
          <w:sz w:val="30"/>
          <w:lang w:val="ru-RU"/>
        </w:rPr>
        <w:t>в</w:t>
      </w:r>
      <w:proofErr w:type="gramEnd"/>
    </w:p>
    <w:p w:rsidR="007D327F" w:rsidRDefault="00A3452D" w:rsidP="00B62F2D">
      <w:pPr>
        <w:spacing w:after="0" w:line="259" w:lineRule="auto"/>
        <w:ind w:left="0" w:right="307" w:firstLine="0"/>
        <w:jc w:val="center"/>
      </w:pPr>
      <w:r w:rsidRPr="00B3154B">
        <w:rPr>
          <w:b/>
          <w:sz w:val="30"/>
        </w:rPr>
        <w:t xml:space="preserve">МКОУ </w:t>
      </w:r>
      <w:r w:rsidR="00537AB4" w:rsidRPr="00B3154B">
        <w:rPr>
          <w:b/>
          <w:sz w:val="30"/>
          <w:lang w:val="ru-RU"/>
        </w:rPr>
        <w:t>Ангарская школа</w:t>
      </w:r>
      <w:r>
        <w:br w:type="page"/>
      </w:r>
    </w:p>
    <w:p w:rsidR="007D327F" w:rsidRDefault="007D327F">
      <w:pPr>
        <w:spacing w:after="0" w:line="259" w:lineRule="auto"/>
        <w:ind w:left="-1516" w:right="134" w:firstLine="0"/>
      </w:pPr>
    </w:p>
    <w:tbl>
      <w:tblPr>
        <w:tblStyle w:val="TableGrid"/>
        <w:tblW w:w="15240" w:type="dxa"/>
        <w:tblInd w:w="-355" w:type="dxa"/>
        <w:tblCellMar>
          <w:top w:w="44" w:type="dxa"/>
          <w:left w:w="96" w:type="dxa"/>
          <w:right w:w="96" w:type="dxa"/>
        </w:tblCellMar>
        <w:tblLook w:val="04A0"/>
      </w:tblPr>
      <w:tblGrid>
        <w:gridCol w:w="681"/>
        <w:gridCol w:w="3561"/>
        <w:gridCol w:w="3263"/>
        <w:gridCol w:w="1973"/>
        <w:gridCol w:w="2691"/>
        <w:gridCol w:w="3071"/>
      </w:tblGrid>
      <w:tr w:rsidR="007D327F">
        <w:trPr>
          <w:trHeight w:val="1382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" w:firstLine="0"/>
              <w:jc w:val="center"/>
            </w:pPr>
            <w:r>
              <w:t>7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 w:rsidP="00510555">
            <w:pPr>
              <w:spacing w:after="0" w:line="259" w:lineRule="auto"/>
              <w:ind w:left="19" w:right="29" w:firstLine="0"/>
              <w:rPr>
                <w:lang w:val="ru-RU"/>
              </w:rPr>
            </w:pPr>
            <w:r w:rsidRPr="00537AB4">
              <w:rPr>
                <w:lang w:val="ru-RU"/>
              </w:rPr>
              <w:t>Начало косметического ремонта помещений «</w:t>
            </w:r>
            <w:r w:rsidR="00510555">
              <w:rPr>
                <w:lang w:val="ru-RU"/>
              </w:rPr>
              <w:t>Точки роста</w:t>
            </w:r>
            <w:r w:rsidRPr="00537AB4">
              <w:rPr>
                <w:lang w:val="ru-RU"/>
              </w:rPr>
              <w:t>», получение оборудования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29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576" w:right="399" w:hanging="384"/>
            </w:pPr>
            <w:r>
              <w:rPr>
                <w:sz w:val="20"/>
              </w:rPr>
              <w:t>ИЮНЬ 2024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510555" w:rsidP="00510555">
            <w:pPr>
              <w:spacing w:after="0" w:line="259" w:lineRule="auto"/>
              <w:ind w:left="23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Фотофиксация</w:t>
            </w:r>
            <w:proofErr w:type="spellEnd"/>
            <w:r w:rsidR="00A3452D" w:rsidRPr="00537AB4">
              <w:rPr>
                <w:lang w:val="ru-RU"/>
              </w:rPr>
              <w:t xml:space="preserve"> первоначального состояния помещений для последующего </w:t>
            </w:r>
            <w:r>
              <w:rPr>
                <w:lang w:val="ru-RU"/>
              </w:rPr>
              <w:t>сравнения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Новость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сайте</w:t>
            </w:r>
            <w:proofErr w:type="spellEnd"/>
            <w:r>
              <w:t xml:space="preserve">, </w:t>
            </w:r>
            <w:proofErr w:type="spellStart"/>
            <w:r>
              <w:t>фоторепортаж</w:t>
            </w:r>
            <w:proofErr w:type="spellEnd"/>
          </w:p>
        </w:tc>
      </w:tr>
      <w:tr w:rsidR="007D327F">
        <w:trPr>
          <w:trHeight w:val="2207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9" w:firstLine="0"/>
              <w:rPr>
                <w:lang w:val="ru-RU"/>
              </w:rPr>
            </w:pPr>
            <w:r w:rsidRPr="00537AB4">
              <w:rPr>
                <w:lang w:val="ru-RU"/>
              </w:rPr>
              <w:t>Старт набора детей, запуск рекламной кампании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>,</w:t>
            </w:r>
          </w:p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Социальные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9" w:firstLine="0"/>
            </w:pPr>
            <w:proofErr w:type="spellStart"/>
            <w:r>
              <w:t>Сентябрь</w:t>
            </w:r>
            <w:proofErr w:type="spellEnd"/>
            <w:r>
              <w:t xml:space="preserve"> 2024 г.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8F7024" w:rsidP="008F7024">
            <w:pPr>
              <w:spacing w:after="0" w:line="259" w:lineRule="auto"/>
              <w:ind w:left="23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Организуется </w:t>
            </w:r>
            <w:r w:rsidR="00A3452D" w:rsidRPr="00537AB4">
              <w:rPr>
                <w:lang w:val="ru-RU"/>
              </w:rPr>
              <w:t xml:space="preserve"> информирование </w:t>
            </w:r>
            <w:r>
              <w:rPr>
                <w:lang w:val="ru-RU"/>
              </w:rPr>
              <w:t xml:space="preserve">по </w:t>
            </w:r>
            <w:r w:rsidR="00A3452D" w:rsidRPr="00537AB4">
              <w:rPr>
                <w:lang w:val="ru-RU"/>
              </w:rPr>
              <w:t xml:space="preserve">вопросам набора детей на кружки </w:t>
            </w:r>
            <w:r w:rsidR="00A3452D">
              <w:rPr>
                <w:noProof/>
                <w:lang w:val="ru-RU" w:eastAsia="ru-RU"/>
              </w:rPr>
              <w:drawing>
                <wp:inline distT="0" distB="0" distL="0" distR="0">
                  <wp:extent cx="67035" cy="73121"/>
                  <wp:effectExtent l="0" t="0" r="0" b="0"/>
                  <wp:docPr id="4636" name="Picture 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Picture 4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5" cy="7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452D" w:rsidRPr="00537AB4">
              <w:rPr>
                <w:lang w:val="ru-RU"/>
              </w:rPr>
              <w:t xml:space="preserve"> секции по </w:t>
            </w:r>
            <w:proofErr w:type="gramStart"/>
            <w:r>
              <w:rPr>
                <w:lang w:val="ru-RU"/>
              </w:rPr>
              <w:t>дополнительному</w:t>
            </w:r>
            <w:proofErr w:type="gramEnd"/>
            <w:r w:rsidR="00A3452D" w:rsidRPr="00537AB4">
              <w:rPr>
                <w:lang w:val="ru-RU"/>
              </w:rPr>
              <w:t xml:space="preserve"> образованно, запись на занятия внеурочной деятельности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510555">
            <w:pPr>
              <w:spacing w:after="0" w:line="259" w:lineRule="auto"/>
              <w:ind w:left="58" w:firstLine="0"/>
              <w:jc w:val="center"/>
            </w:pPr>
            <w:proofErr w:type="spellStart"/>
            <w:r>
              <w:t>Новости</w:t>
            </w:r>
            <w:proofErr w:type="spellEnd"/>
            <w:r w:rsidR="00B54E0B">
              <w:rPr>
                <w:lang w:val="ru-RU"/>
              </w:rPr>
              <w:t xml:space="preserve"> на сайте</w:t>
            </w:r>
            <w:r>
              <w:rPr>
                <w:lang w:val="ru-RU"/>
              </w:rPr>
              <w:t xml:space="preserve">, </w:t>
            </w:r>
            <w:proofErr w:type="spellStart"/>
            <w:r w:rsidR="00A3452D">
              <w:t>статьи</w:t>
            </w:r>
            <w:proofErr w:type="spellEnd"/>
          </w:p>
        </w:tc>
      </w:tr>
      <w:tr w:rsidR="007D327F">
        <w:trPr>
          <w:trHeight w:val="2217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0" w:firstLine="19"/>
              <w:rPr>
                <w:lang w:val="ru-RU"/>
              </w:rPr>
            </w:pPr>
            <w:r w:rsidRPr="00537AB4">
              <w:rPr>
                <w:lang w:val="ru-RU"/>
              </w:rPr>
              <w:t xml:space="preserve">Окончание ремонта </w:t>
            </w:r>
            <w:proofErr w:type="gramStart"/>
            <w:r w:rsidRPr="00537AB4">
              <w:rPr>
                <w:lang w:val="ru-RU"/>
              </w:rPr>
              <w:t>помещении</w:t>
            </w:r>
            <w:proofErr w:type="gramEnd"/>
            <w:r w:rsidRPr="00537AB4">
              <w:rPr>
                <w:lang w:val="ru-RU"/>
              </w:rPr>
              <w:t>, установка и настройка оборудования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>,</w:t>
            </w:r>
          </w:p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Социальные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9" w:firstLine="0"/>
              <w:rPr>
                <w:lang w:val="ru-RU"/>
              </w:rPr>
            </w:pPr>
            <w:r w:rsidRPr="00537AB4">
              <w:rPr>
                <w:lang w:val="ru-RU"/>
              </w:rPr>
              <w:t>По мере выполнения работ и поставок оборудования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8F7024">
            <w:pPr>
              <w:spacing w:after="0" w:line="244" w:lineRule="auto"/>
              <w:ind w:left="23" w:right="192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Педагогический совет </w:t>
            </w:r>
            <w:r w:rsidR="00A3452D" w:rsidRPr="00537AB4">
              <w:rPr>
                <w:lang w:val="ru-RU"/>
              </w:rPr>
              <w:t>перед началом учебного года</w:t>
            </w:r>
          </w:p>
          <w:p w:rsidR="007D327F" w:rsidRPr="00537AB4" w:rsidRDefault="00A3452D">
            <w:pPr>
              <w:spacing w:after="0" w:line="259" w:lineRule="auto"/>
              <w:ind w:left="23" w:right="154" w:firstLine="0"/>
              <w:rPr>
                <w:lang w:val="ru-RU"/>
              </w:rPr>
            </w:pPr>
            <w:r w:rsidRPr="00537AB4">
              <w:rPr>
                <w:lang w:val="ru-RU"/>
              </w:rPr>
              <w:t xml:space="preserve">(знакомство с планом работы «Тонки роста», возможностями использования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094" cy="6093"/>
                  <wp:effectExtent l="0" t="0" r="0" b="0"/>
                  <wp:docPr id="4643" name="Picture 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Picture 4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7AB4">
              <w:rPr>
                <w:lang w:val="ru-RU"/>
              </w:rPr>
              <w:t>обо</w:t>
            </w:r>
            <w:r w:rsidR="008F7024">
              <w:rPr>
                <w:lang w:val="ru-RU"/>
              </w:rPr>
              <w:t>рудования)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58" w:firstLine="0"/>
              <w:jc w:val="center"/>
            </w:pPr>
            <w:proofErr w:type="spellStart"/>
            <w:r>
              <w:t>Новости</w:t>
            </w:r>
            <w:proofErr w:type="spellEnd"/>
            <w:r w:rsidR="00B54E0B">
              <w:rPr>
                <w:lang w:val="ru-RU"/>
              </w:rPr>
              <w:t xml:space="preserve"> на сайте</w:t>
            </w:r>
            <w:r>
              <w:t xml:space="preserve">, </w:t>
            </w:r>
            <w:proofErr w:type="spellStart"/>
            <w:r>
              <w:t>статьи</w:t>
            </w:r>
            <w:proofErr w:type="spellEnd"/>
          </w:p>
        </w:tc>
      </w:tr>
      <w:tr w:rsidR="007D327F" w:rsidRPr="00B54E0B">
        <w:trPr>
          <w:trHeight w:val="832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29" w:firstLine="0"/>
              <w:jc w:val="center"/>
            </w:pPr>
            <w:r>
              <w:t>10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9" w:right="29" w:firstLine="0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>Торжественное открытие Центра «Точка роста»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>,</w:t>
            </w:r>
          </w:p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Социальные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8F7024">
            <w:pPr>
              <w:spacing w:after="0" w:line="259" w:lineRule="auto"/>
              <w:ind w:left="38" w:firstLine="0"/>
            </w:pPr>
            <w:r>
              <w:rPr>
                <w:lang w:val="ru-RU"/>
              </w:rPr>
              <w:t>1</w:t>
            </w:r>
            <w:r w:rsidR="00A3452D">
              <w:t xml:space="preserve"> </w:t>
            </w:r>
            <w:proofErr w:type="spellStart"/>
            <w:r w:rsidR="00A3452D">
              <w:t>сентября</w:t>
            </w:r>
            <w:proofErr w:type="spellEnd"/>
            <w:r w:rsidR="00A3452D">
              <w:t xml:space="preserve"> 2024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23" w:right="96" w:firstLine="0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>День открытых дверей, проведение открытых занятий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8F7024" w:rsidRDefault="008F7024">
            <w:pPr>
              <w:spacing w:after="0" w:line="259" w:lineRule="auto"/>
              <w:ind w:left="38" w:firstLine="0"/>
              <w:jc w:val="center"/>
              <w:rPr>
                <w:lang w:val="ru-RU"/>
              </w:rPr>
            </w:pPr>
            <w:r w:rsidRPr="00B54E0B">
              <w:rPr>
                <w:lang w:val="ru-RU"/>
              </w:rPr>
              <w:t>Новости</w:t>
            </w:r>
            <w:r w:rsidR="00B54E0B">
              <w:rPr>
                <w:lang w:val="ru-RU"/>
              </w:rPr>
              <w:t xml:space="preserve"> на сайте</w:t>
            </w:r>
            <w:proofErr w:type="gramStart"/>
            <w:r w:rsidR="00B54E0B">
              <w:rPr>
                <w:lang w:val="ru-RU"/>
              </w:rPr>
              <w:t xml:space="preserve"> </w:t>
            </w:r>
            <w:r w:rsidRPr="00B54E0B">
              <w:rPr>
                <w:lang w:val="ru-RU"/>
              </w:rPr>
              <w:t>,</w:t>
            </w:r>
            <w:proofErr w:type="gramEnd"/>
            <w:r w:rsidRPr="00B54E0B">
              <w:rPr>
                <w:lang w:val="ru-RU"/>
              </w:rPr>
              <w:t xml:space="preserve"> стат</w:t>
            </w:r>
            <w:r>
              <w:rPr>
                <w:lang w:val="ru-RU"/>
              </w:rPr>
              <w:t>ьи, фоторепортаж</w:t>
            </w:r>
          </w:p>
          <w:p w:rsidR="007D327F" w:rsidRPr="00B54E0B" w:rsidRDefault="007D327F">
            <w:pPr>
              <w:spacing w:after="0" w:line="259" w:lineRule="auto"/>
              <w:ind w:left="729" w:firstLine="0"/>
              <w:rPr>
                <w:lang w:val="ru-RU"/>
              </w:rPr>
            </w:pPr>
          </w:p>
        </w:tc>
      </w:tr>
      <w:tr w:rsidR="007D327F" w:rsidRPr="00A6577C">
        <w:trPr>
          <w:trHeight w:val="104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C16C12" w:rsidRDefault="00A3452D">
            <w:pPr>
              <w:spacing w:after="0" w:line="259" w:lineRule="auto"/>
              <w:ind w:left="0" w:right="10" w:firstLine="0"/>
              <w:jc w:val="center"/>
            </w:pPr>
            <w:r w:rsidRPr="00C16C12">
              <w:t xml:space="preserve">l </w:t>
            </w:r>
            <w:proofErr w:type="spellStart"/>
            <w:r w:rsidRPr="00C16C12">
              <w:t>l</w:t>
            </w:r>
            <w:proofErr w:type="spellEnd"/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327F" w:rsidRPr="00537AB4" w:rsidRDefault="00A3452D">
            <w:pPr>
              <w:spacing w:after="0" w:line="259" w:lineRule="auto"/>
              <w:ind w:left="0" w:right="86" w:firstLine="19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 xml:space="preserve">Поддержание интереса к Центру образования «Точка </w:t>
            </w:r>
            <w:r w:rsidR="008F7024">
              <w:rPr>
                <w:lang w:val="ru-RU"/>
              </w:rPr>
              <w:t>роста», общее информационное сопро</w:t>
            </w:r>
            <w:r w:rsidRPr="00537AB4">
              <w:rPr>
                <w:lang w:val="ru-RU"/>
              </w:rPr>
              <w:t>вождение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8F7024" w:rsidRDefault="008F7024">
            <w:pPr>
              <w:spacing w:after="0" w:line="259" w:lineRule="auto"/>
              <w:ind w:left="10" w:firstLine="0"/>
            </w:pPr>
            <w:r w:rsidRPr="008F7024">
              <w:rPr>
                <w:lang w:val="ru-RU"/>
              </w:rPr>
              <w:t>Сайт школы</w:t>
            </w:r>
            <w:r w:rsidR="00A3452D" w:rsidRPr="008F7024">
              <w:t>,</w:t>
            </w:r>
          </w:p>
          <w:p w:rsidR="007D327F" w:rsidRPr="00C16C12" w:rsidRDefault="00A3452D">
            <w:pPr>
              <w:spacing w:after="0" w:line="259" w:lineRule="auto"/>
              <w:ind w:left="10" w:firstLine="0"/>
              <w:rPr>
                <w:lang w:val="ru-RU"/>
              </w:rPr>
            </w:pPr>
            <w:proofErr w:type="spellStart"/>
            <w:r w:rsidRPr="008F7024">
              <w:t>Социальные</w:t>
            </w:r>
            <w:proofErr w:type="spellEnd"/>
            <w:r w:rsidRPr="008F7024">
              <w:t xml:space="preserve"> </w:t>
            </w:r>
            <w:proofErr w:type="spellStart"/>
            <w:r w:rsidRPr="008F7024">
              <w:t>се</w:t>
            </w:r>
            <w:r w:rsidR="00C16C12">
              <w:rPr>
                <w:lang w:val="ru-RU"/>
              </w:rPr>
              <w:t>ти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9" w:hanging="1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327F" w:rsidRPr="00537AB4" w:rsidRDefault="00BF3615">
            <w:pPr>
              <w:spacing w:after="0" w:line="259" w:lineRule="auto"/>
              <w:ind w:left="23" w:firstLine="0"/>
              <w:rPr>
                <w:lang w:val="ru-RU"/>
              </w:rPr>
            </w:pPr>
            <w:r>
              <w:rPr>
                <w:lang w:val="ru-RU"/>
              </w:rPr>
              <w:t>Информация</w:t>
            </w:r>
            <w:r w:rsidR="00A3452D" w:rsidRPr="00537AB4">
              <w:rPr>
                <w:lang w:val="ru-RU"/>
              </w:rPr>
              <w:t xml:space="preserve"> об образовательном процессе в Центре «Точка ста»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54E0B" w:rsidRDefault="00BF3615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B54E0B">
              <w:rPr>
                <w:lang w:val="ru-RU"/>
              </w:rPr>
              <w:t>Новости</w:t>
            </w:r>
            <w:r w:rsidR="00B54E0B">
              <w:rPr>
                <w:lang w:val="ru-RU"/>
              </w:rPr>
              <w:t xml:space="preserve"> на сайте</w:t>
            </w:r>
            <w:r w:rsidRPr="00B54E0B">
              <w:rPr>
                <w:lang w:val="ru-RU"/>
              </w:rPr>
              <w:t>, статьи</w:t>
            </w:r>
            <w:r>
              <w:rPr>
                <w:lang w:val="ru-RU"/>
              </w:rPr>
              <w:t xml:space="preserve">, </w:t>
            </w:r>
            <w:r w:rsidR="00A3452D" w:rsidRPr="00B54E0B">
              <w:rPr>
                <w:lang w:val="ru-RU"/>
              </w:rPr>
              <w:t>фоторепортажи, интервью</w:t>
            </w:r>
          </w:p>
        </w:tc>
      </w:tr>
    </w:tbl>
    <w:p w:rsidR="00A02AB2" w:rsidRPr="00B54E0B" w:rsidRDefault="00A02AB2">
      <w:pPr>
        <w:rPr>
          <w:lang w:val="ru-RU"/>
        </w:rPr>
      </w:pPr>
    </w:p>
    <w:sectPr w:rsidR="00A02AB2" w:rsidRPr="00B54E0B" w:rsidSect="00A02AB2">
      <w:pgSz w:w="16834" w:h="11904" w:orient="landscape"/>
      <w:pgMar w:top="818" w:right="326" w:bottom="1114" w:left="15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327F"/>
    <w:rsid w:val="000C2B6B"/>
    <w:rsid w:val="003319B4"/>
    <w:rsid w:val="00510555"/>
    <w:rsid w:val="00537AB4"/>
    <w:rsid w:val="005F52D9"/>
    <w:rsid w:val="00676272"/>
    <w:rsid w:val="00734F47"/>
    <w:rsid w:val="00752F16"/>
    <w:rsid w:val="00753534"/>
    <w:rsid w:val="007D327F"/>
    <w:rsid w:val="00892B4C"/>
    <w:rsid w:val="008E6258"/>
    <w:rsid w:val="008F7024"/>
    <w:rsid w:val="00A02AB2"/>
    <w:rsid w:val="00A3452D"/>
    <w:rsid w:val="00A6577C"/>
    <w:rsid w:val="00A66191"/>
    <w:rsid w:val="00B3154B"/>
    <w:rsid w:val="00B54E0B"/>
    <w:rsid w:val="00B62F2D"/>
    <w:rsid w:val="00BF3615"/>
    <w:rsid w:val="00C16C12"/>
    <w:rsid w:val="00D45263"/>
    <w:rsid w:val="00DB3A9D"/>
    <w:rsid w:val="00E20E78"/>
    <w:rsid w:val="00E84CE5"/>
    <w:rsid w:val="00E87E30"/>
    <w:rsid w:val="00E93BF8"/>
    <w:rsid w:val="00FA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B2"/>
    <w:pPr>
      <w:spacing w:after="134" w:line="216" w:lineRule="auto"/>
      <w:ind w:left="13264" w:hanging="307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2A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22</cp:revision>
  <dcterms:created xsi:type="dcterms:W3CDTF">2024-06-09T11:16:00Z</dcterms:created>
  <dcterms:modified xsi:type="dcterms:W3CDTF">2024-09-27T06:45:00Z</dcterms:modified>
</cp:coreProperties>
</file>